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9FCD" w14:textId="77777777" w:rsidR="00A02B6E" w:rsidRPr="001B5CEE" w:rsidRDefault="00A02B6E" w:rsidP="007F02F4">
      <w:pPr>
        <w:spacing w:after="0" w:line="240" w:lineRule="auto"/>
        <w:ind w:left="-284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7F02F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7F02F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7F02F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7F02F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209997C5" w:rsidR="00DB0A13" w:rsidRPr="00630C7F" w:rsidRDefault="001F4FC1" w:rsidP="0063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20.03.2020          </w:t>
      </w:r>
      <w:r w:rsidR="001D11F8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1F8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0A13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B0A13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4F6B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</w:t>
      </w:r>
      <w:r w:rsidR="001D11F8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D11F8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11F8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</w:t>
      </w:r>
      <w:r w:rsidR="00630C7F" w:rsidRPr="006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275-па</w:t>
      </w:r>
    </w:p>
    <w:p w14:paraId="213D8434" w14:textId="77777777" w:rsidR="00A02B6E" w:rsidRPr="00C4625C" w:rsidRDefault="00A02B6E" w:rsidP="007F02F4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C4625C" w:rsidRDefault="00A02B6E" w:rsidP="007F02F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0A0A9" w14:textId="77777777" w:rsidR="007F02F4" w:rsidRDefault="001F7367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дополнений в постановление администрации</w:t>
      </w:r>
    </w:p>
    <w:p w14:paraId="13EBD55E" w14:textId="673E832C" w:rsidR="001F7367" w:rsidRDefault="001F7367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от 13.02.2020 № 110-па </w:t>
      </w:r>
    </w:p>
    <w:p w14:paraId="7DB07E6B" w14:textId="1CF591EC" w:rsidR="00A02B6E" w:rsidRPr="00C4625C" w:rsidRDefault="001F7367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C4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C4625C" w:rsidRDefault="00A02B6E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B831FFA" w14:textId="77777777" w:rsidR="00A54F6B" w:rsidRDefault="00A02B6E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CC2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12BBB" w:rsidRPr="00A12BBB">
        <w:rPr>
          <w:rFonts w:ascii="Times New Roman" w:hAnsi="Times New Roman" w:cs="Times New Roman"/>
          <w:b/>
          <w:sz w:val="28"/>
          <w:szCs w:val="28"/>
        </w:rPr>
        <w:t xml:space="preserve">Принятие решения об утверждении </w:t>
      </w:r>
    </w:p>
    <w:p w14:paraId="3F1D754E" w14:textId="77777777" w:rsidR="00A54F6B" w:rsidRDefault="00A12BBB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2BBB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(проекта планировки </w:t>
      </w:r>
    </w:p>
    <w:p w14:paraId="52CB90BC" w14:textId="506EA0D9" w:rsidR="00A02B6E" w:rsidRPr="00A12BBB" w:rsidRDefault="00A12BBB" w:rsidP="001D5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BBB">
        <w:rPr>
          <w:rFonts w:ascii="Times New Roman" w:hAnsi="Times New Roman" w:cs="Times New Roman"/>
          <w:b/>
          <w:sz w:val="28"/>
          <w:szCs w:val="28"/>
        </w:rPr>
        <w:t>территории и (или) проекта межевания территории)</w:t>
      </w:r>
      <w:r w:rsidR="00CC2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A12BBB" w:rsidRDefault="00A02B6E" w:rsidP="001D5E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C4625C" w:rsidRDefault="00A02B6E" w:rsidP="001D5E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D98F8B0" w:rsidR="00A02B6E" w:rsidRPr="00C4625C" w:rsidRDefault="00A02B6E" w:rsidP="001D5E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6E6B4B"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 РФ от 27.07.2010 № 210-ФЗ 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06.10.2003 № 131-ФЗ 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CC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41AC17F" w14:textId="77777777" w:rsidR="00A02B6E" w:rsidRPr="00C4625C" w:rsidRDefault="00A02B6E" w:rsidP="001D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C4625C" w:rsidRDefault="00A02B6E" w:rsidP="001D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FA64FEF" w14:textId="77777777" w:rsidR="000A2CB4" w:rsidRDefault="000A2CB4" w:rsidP="001D5E08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0F79AB" w14:textId="77777777" w:rsidR="000F690B" w:rsidRDefault="00A02B6E" w:rsidP="001D5E08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  <w:sectPr w:rsidR="000F690B" w:rsidSect="00704F07">
          <w:headerReference w:type="default" r:id="rId9"/>
          <w:pgSz w:w="11906" w:h="16838" w:code="9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0F690B">
        <w:rPr>
          <w:sz w:val="28"/>
          <w:szCs w:val="28"/>
        </w:rPr>
        <w:t xml:space="preserve">1. </w:t>
      </w:r>
      <w:r w:rsidR="001F7367" w:rsidRPr="000F690B">
        <w:rPr>
          <w:sz w:val="28"/>
          <w:szCs w:val="28"/>
        </w:rPr>
        <w:t xml:space="preserve">Внести дополнения в </w:t>
      </w:r>
      <w:r w:rsidRPr="000F690B">
        <w:rPr>
          <w:sz w:val="28"/>
          <w:szCs w:val="28"/>
        </w:rPr>
        <w:t xml:space="preserve">административный регламент предоставления администрацией Михайловского муниципального района муниципальной услуги </w:t>
      </w:r>
      <w:r w:rsidR="00CC25FF" w:rsidRPr="000F690B">
        <w:rPr>
          <w:sz w:val="28"/>
          <w:szCs w:val="28"/>
        </w:rPr>
        <w:t>«</w:t>
      </w:r>
      <w:r w:rsidR="00A12BBB" w:rsidRPr="000F690B">
        <w:rPr>
          <w:sz w:val="28"/>
          <w:szCs w:val="28"/>
        </w:rPr>
        <w:t xml:space="preserve">Принятие решения об утверждении документации по планировке территории (проекта планировки территории и (или) проекта межевания </w:t>
      </w:r>
    </w:p>
    <w:p w14:paraId="3AB44AF3" w14:textId="2466FD48" w:rsidR="00A432B2" w:rsidRPr="000F690B" w:rsidRDefault="00A12BBB" w:rsidP="000F690B">
      <w:pPr>
        <w:pStyle w:val="aff"/>
        <w:widowControl w:val="0"/>
        <w:spacing w:line="360" w:lineRule="auto"/>
        <w:jc w:val="both"/>
        <w:rPr>
          <w:sz w:val="28"/>
          <w:szCs w:val="28"/>
        </w:rPr>
      </w:pPr>
      <w:r w:rsidRPr="000F690B">
        <w:rPr>
          <w:sz w:val="28"/>
          <w:szCs w:val="28"/>
        </w:rPr>
        <w:lastRenderedPageBreak/>
        <w:t>территории)</w:t>
      </w:r>
      <w:r w:rsidR="00CC25FF" w:rsidRPr="000F690B">
        <w:rPr>
          <w:sz w:val="28"/>
          <w:szCs w:val="28"/>
        </w:rPr>
        <w:t>»</w:t>
      </w:r>
      <w:r w:rsidR="00A432B2" w:rsidRPr="000F690B">
        <w:rPr>
          <w:sz w:val="28"/>
          <w:szCs w:val="28"/>
        </w:rPr>
        <w:t>, утвержденный постановлением администрации Михайловского муниципального района от 13.02.2020 № 110-па (</w:t>
      </w:r>
      <w:r w:rsidR="00630C7F" w:rsidRPr="000F690B">
        <w:rPr>
          <w:sz w:val="28"/>
          <w:szCs w:val="28"/>
        </w:rPr>
        <w:t>д</w:t>
      </w:r>
      <w:r w:rsidR="00A432B2" w:rsidRPr="000F690B">
        <w:rPr>
          <w:sz w:val="28"/>
          <w:szCs w:val="28"/>
        </w:rPr>
        <w:t xml:space="preserve">алее – </w:t>
      </w:r>
      <w:r w:rsidR="002B60EE" w:rsidRPr="000F690B">
        <w:rPr>
          <w:sz w:val="28"/>
          <w:szCs w:val="28"/>
        </w:rPr>
        <w:t>Административный</w:t>
      </w:r>
      <w:r w:rsidR="00A432B2" w:rsidRPr="000F690B">
        <w:rPr>
          <w:sz w:val="28"/>
          <w:szCs w:val="28"/>
        </w:rPr>
        <w:t xml:space="preserve"> регламент):</w:t>
      </w:r>
    </w:p>
    <w:p w14:paraId="5D8632F0" w14:textId="70277D7C" w:rsidR="00A432B2" w:rsidRPr="000F690B" w:rsidRDefault="00A432B2" w:rsidP="001D5E08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690B">
        <w:rPr>
          <w:sz w:val="28"/>
          <w:szCs w:val="28"/>
        </w:rPr>
        <w:t xml:space="preserve">1.1. Дополнить </w:t>
      </w:r>
      <w:r w:rsidR="00FA2E5C" w:rsidRPr="000F690B">
        <w:rPr>
          <w:sz w:val="28"/>
          <w:szCs w:val="28"/>
        </w:rPr>
        <w:t>Административный регламент пунктом 24.1. в следующей редакции:</w:t>
      </w:r>
    </w:p>
    <w:p w14:paraId="0F869248" w14:textId="091C1863" w:rsidR="009B400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«24.1.</w:t>
      </w:r>
      <w:r w:rsidR="000A2CB4"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Pr="000F690B">
        <w:rPr>
          <w:rFonts w:ascii="Times New Roman" w:hAnsi="Times New Roman" w:cs="Times New Roman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</w:t>
      </w:r>
      <w:bookmarkStart w:id="1" w:name="_Hlk36546760"/>
      <w:r w:rsidR="00F832E5" w:rsidRPr="000F6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="00F832E5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832E5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630C7F" w:rsidRPr="000F690B">
        <w:rPr>
          <w:rFonts w:ascii="Times New Roman" w:hAnsi="Times New Roman" w:cs="Times New Roman"/>
          <w:sz w:val="28"/>
          <w:szCs w:val="28"/>
        </w:rPr>
        <w:t>№</w:t>
      </w:r>
      <w:r w:rsidR="00F832E5" w:rsidRPr="000F690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B400C" w:rsidRPr="000F690B">
        <w:rPr>
          <w:rFonts w:ascii="Times New Roman" w:hAnsi="Times New Roman" w:cs="Times New Roman"/>
          <w:sz w:val="28"/>
          <w:szCs w:val="28"/>
        </w:rPr>
        <w:t>«</w:t>
      </w:r>
      <w:r w:rsidR="00F832E5" w:rsidRPr="000F690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400C" w:rsidRPr="000F690B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0F690B">
        <w:rPr>
          <w:rFonts w:ascii="Times New Roman" w:hAnsi="Times New Roman" w:cs="Times New Roman"/>
          <w:sz w:val="28"/>
          <w:szCs w:val="28"/>
        </w:rPr>
        <w:t>, или их работников</w:t>
      </w:r>
      <w:r w:rsidR="00F0190E" w:rsidRPr="000F690B">
        <w:rPr>
          <w:rFonts w:ascii="Times New Roman" w:hAnsi="Times New Roman" w:cs="Times New Roman"/>
          <w:sz w:val="28"/>
          <w:szCs w:val="28"/>
        </w:rPr>
        <w:t>.</w:t>
      </w:r>
    </w:p>
    <w:p w14:paraId="43557AEA" w14:textId="78988DD8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15E51500" w14:textId="1A05B006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11" w:history="1">
        <w:r w:rsidRPr="000F690B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2" w:history="1">
        <w:r w:rsidR="009B400C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630C7F" w:rsidRPr="000F690B">
        <w:rPr>
          <w:rFonts w:ascii="Times New Roman" w:hAnsi="Times New Roman" w:cs="Times New Roman"/>
          <w:sz w:val="28"/>
          <w:szCs w:val="28"/>
        </w:rPr>
        <w:t>№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F0190E" w:rsidRPr="000F690B">
        <w:rPr>
          <w:rFonts w:ascii="Times New Roman" w:hAnsi="Times New Roman" w:cs="Times New Roman"/>
          <w:sz w:val="28"/>
          <w:szCs w:val="28"/>
        </w:rPr>
        <w:t>;</w:t>
      </w:r>
    </w:p>
    <w:p w14:paraId="4FAF26D8" w14:textId="727C4595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4" w:history="1">
        <w:r w:rsidR="009B400C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F0190E" w:rsidRPr="000F690B">
        <w:rPr>
          <w:rFonts w:ascii="Times New Roman" w:hAnsi="Times New Roman" w:cs="Times New Roman"/>
          <w:sz w:val="28"/>
          <w:szCs w:val="28"/>
        </w:rPr>
        <w:t>;</w:t>
      </w:r>
    </w:p>
    <w:p w14:paraId="0D71FD18" w14:textId="77777777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0F690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571FF359" w14:textId="77777777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250DC3CF" w14:textId="71CE0801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6" w:history="1">
        <w:r w:rsidR="009B400C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954A7E" w:rsidRPr="000F690B">
        <w:rPr>
          <w:rFonts w:ascii="Times New Roman" w:hAnsi="Times New Roman" w:cs="Times New Roman"/>
          <w:sz w:val="28"/>
          <w:szCs w:val="28"/>
        </w:rPr>
        <w:t>;</w:t>
      </w:r>
    </w:p>
    <w:p w14:paraId="1C1DAAA7" w14:textId="77777777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234FD58" w14:textId="51BB7CBC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B400C" w:rsidRPr="000F690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18" w:history="1">
        <w:r w:rsidR="009B400C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400C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B400C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0F690B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0" w:history="1">
        <w:r w:rsidR="00954A7E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4A7E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25E7FAFA" w14:textId="77777777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581D7C0" w14:textId="6E51C33A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2" w:history="1">
        <w:r w:rsidR="00954A7E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4A7E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36A71F51" w14:textId="141298EA" w:rsidR="00FA2E5C" w:rsidRPr="000F690B" w:rsidRDefault="00FA2E5C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0F690B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3" w:history="1">
        <w:r w:rsidRPr="000F690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4" w:history="1">
        <w:r w:rsidR="00954A7E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4A7E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 </w:t>
      </w:r>
      <w:r w:rsidRPr="000F690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0F69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954A7E" w:rsidRPr="000F69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6" w:history="1">
        <w:r w:rsidR="00954A7E" w:rsidRPr="000F69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4A7E" w:rsidRPr="000F690B">
        <w:rPr>
          <w:rFonts w:ascii="Times New Roman" w:hAnsi="Times New Roman" w:cs="Times New Roman"/>
          <w:sz w:val="28"/>
          <w:szCs w:val="28"/>
        </w:rPr>
        <w:t xml:space="preserve">а от 27 июля 2010 года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954A7E" w:rsidRPr="000F6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60418" w14:textId="79FF92DA" w:rsidR="00FA2E5C" w:rsidRPr="000F690B" w:rsidRDefault="000E1F70" w:rsidP="001D5E08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690B">
        <w:rPr>
          <w:sz w:val="28"/>
          <w:szCs w:val="28"/>
        </w:rPr>
        <w:t>1.2. Дополнить Административный регламент пунктом 25.1. следующего содержания:</w:t>
      </w:r>
    </w:p>
    <w:p w14:paraId="53BD8C38" w14:textId="769382EC" w:rsidR="00B07CB6" w:rsidRPr="000F690B" w:rsidRDefault="000E1F70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«</w:t>
      </w:r>
      <w:r w:rsidR="00B07CB6" w:rsidRPr="000F690B">
        <w:rPr>
          <w:rFonts w:ascii="Times New Roman" w:hAnsi="Times New Roman" w:cs="Times New Roman"/>
          <w:sz w:val="28"/>
          <w:szCs w:val="28"/>
        </w:rPr>
        <w:t>25.1. Жалоба должна содержать:</w:t>
      </w:r>
    </w:p>
    <w:p w14:paraId="3E7E9F9E" w14:textId="6B659602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bookmarkStart w:id="2" w:name="_Hlk36549439"/>
      <w:r w:rsidRPr="000F690B">
        <w:rPr>
          <w:rFonts w:ascii="Times New Roman" w:hAnsi="Times New Roman" w:cs="Times New Roman"/>
          <w:sz w:val="28"/>
          <w:szCs w:val="28"/>
        </w:rPr>
        <w:t>муниципальную</w:t>
      </w:r>
      <w:bookmarkEnd w:id="2"/>
      <w:r w:rsidRPr="000F690B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 муниципальную услугу, либо федерального государственного служащего, многофункционального центра,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</w:p>
    <w:p w14:paraId="1AD1F7C2" w14:textId="695D529F" w:rsidR="0076013B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заявителя </w:t>
      </w:r>
      <w:r w:rsidR="001D5E08" w:rsidRPr="000F690B">
        <w:rPr>
          <w:rFonts w:ascii="Times New Roman" w:hAnsi="Times New Roman" w:cs="Times New Roman"/>
          <w:sz w:val="28"/>
          <w:szCs w:val="28"/>
        </w:rPr>
        <w:t>–</w:t>
      </w:r>
      <w:r w:rsidRPr="000F690B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D5E08" w:rsidRPr="000F690B">
        <w:rPr>
          <w:rFonts w:ascii="Times New Roman" w:hAnsi="Times New Roman" w:cs="Times New Roman"/>
          <w:sz w:val="28"/>
          <w:szCs w:val="28"/>
        </w:rPr>
        <w:t>–</w:t>
      </w:r>
      <w:r w:rsidRPr="000F690B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ar28" w:history="1">
        <w:r w:rsidRPr="000F6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0190E" w:rsidRPr="000F690B">
          <w:rPr>
            <w:rFonts w:ascii="Times New Roman" w:hAnsi="Times New Roman" w:cs="Times New Roman"/>
            <w:sz w:val="28"/>
            <w:szCs w:val="28"/>
          </w:rPr>
          <w:t>«</w:t>
        </w:r>
        <w:r w:rsidRPr="000F690B">
          <w:rPr>
            <w:rFonts w:ascii="Times New Roman" w:hAnsi="Times New Roman" w:cs="Times New Roman"/>
            <w:sz w:val="28"/>
            <w:szCs w:val="28"/>
          </w:rPr>
          <w:t>в</w:t>
        </w:r>
        <w:r w:rsidR="00F0190E" w:rsidRPr="000F690B">
          <w:rPr>
            <w:rFonts w:ascii="Times New Roman" w:hAnsi="Times New Roman" w:cs="Times New Roman"/>
            <w:sz w:val="28"/>
            <w:szCs w:val="28"/>
          </w:rPr>
          <w:t>»</w:t>
        </w:r>
        <w:r w:rsidRPr="000F690B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A14F47" w:rsidRPr="000F690B">
        <w:rPr>
          <w:rFonts w:ascii="Times New Roman" w:hAnsi="Times New Roman" w:cs="Times New Roman"/>
          <w:sz w:val="28"/>
          <w:szCs w:val="28"/>
        </w:rPr>
        <w:t xml:space="preserve">Правил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="00A14F47" w:rsidRPr="000F690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 w:rsidR="00EC5184" w:rsidRPr="000F690B">
        <w:rPr>
          <w:rFonts w:ascii="Times New Roman" w:hAnsi="Times New Roman" w:cs="Times New Roman"/>
          <w:sz w:val="28"/>
          <w:szCs w:val="28"/>
        </w:rPr>
        <w:t>«</w:t>
      </w:r>
      <w:r w:rsidR="00A14F47" w:rsidRPr="000F690B">
        <w:rPr>
          <w:rFonts w:ascii="Times New Roman" w:hAnsi="Times New Roman" w:cs="Times New Roman"/>
          <w:sz w:val="28"/>
          <w:szCs w:val="28"/>
        </w:rPr>
        <w:t>Росатом</w:t>
      </w:r>
      <w:r w:rsidR="00EC5184" w:rsidRPr="000F690B">
        <w:rPr>
          <w:rFonts w:ascii="Times New Roman" w:hAnsi="Times New Roman" w:cs="Times New Roman"/>
          <w:sz w:val="28"/>
          <w:szCs w:val="28"/>
        </w:rPr>
        <w:t>»</w:t>
      </w:r>
      <w:r w:rsidR="00A14F47" w:rsidRPr="000F690B">
        <w:rPr>
          <w:rFonts w:ascii="Times New Roman" w:hAnsi="Times New Roman" w:cs="Times New Roman"/>
          <w:sz w:val="28"/>
          <w:szCs w:val="28"/>
        </w:rPr>
        <w:t xml:space="preserve"> и ее должностных лиц, утвержденных</w:t>
      </w:r>
      <w:r w:rsidR="00D97231" w:rsidRPr="000F690B">
        <w:rPr>
          <w:rFonts w:ascii="Times New Roman" w:hAnsi="Times New Roman" w:cs="Times New Roman"/>
          <w:sz w:val="28"/>
          <w:szCs w:val="28"/>
        </w:rPr>
        <w:t xml:space="preserve">, </w:t>
      </w:r>
      <w:r w:rsidR="0076013B" w:rsidRPr="000F690B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D97231" w:rsidRPr="000F69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97231"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76013B" w:rsidRPr="000F690B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августа 2012 г</w:t>
      </w:r>
      <w:r w:rsidR="001D5E08" w:rsidRPr="000F690B">
        <w:rPr>
          <w:rFonts w:ascii="Times New Roman" w:hAnsi="Times New Roman" w:cs="Times New Roman"/>
          <w:sz w:val="28"/>
          <w:szCs w:val="28"/>
        </w:rPr>
        <w:t>ода</w:t>
      </w:r>
      <w:r w:rsidR="0076013B"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="001D5E08" w:rsidRPr="000F690B">
        <w:rPr>
          <w:rFonts w:ascii="Times New Roman" w:hAnsi="Times New Roman" w:cs="Times New Roman"/>
          <w:sz w:val="28"/>
          <w:szCs w:val="28"/>
        </w:rPr>
        <w:t>№</w:t>
      </w:r>
      <w:r w:rsidR="0076013B" w:rsidRPr="000F690B">
        <w:rPr>
          <w:rFonts w:ascii="Times New Roman" w:hAnsi="Times New Roman" w:cs="Times New Roman"/>
          <w:sz w:val="28"/>
          <w:szCs w:val="28"/>
        </w:rPr>
        <w:t xml:space="preserve"> 840 </w:t>
      </w:r>
      <w:r w:rsidR="00EC5184" w:rsidRPr="000F690B">
        <w:rPr>
          <w:rFonts w:ascii="Times New Roman" w:hAnsi="Times New Roman" w:cs="Times New Roman"/>
          <w:sz w:val="28"/>
          <w:szCs w:val="28"/>
        </w:rPr>
        <w:t>«</w:t>
      </w:r>
      <w:r w:rsidR="0076013B" w:rsidRPr="000F690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 w:rsidR="00EC5184" w:rsidRPr="000F690B">
        <w:rPr>
          <w:rFonts w:ascii="Times New Roman" w:hAnsi="Times New Roman" w:cs="Times New Roman"/>
          <w:sz w:val="28"/>
          <w:szCs w:val="28"/>
        </w:rPr>
        <w:t>»;</w:t>
      </w:r>
    </w:p>
    <w:p w14:paraId="01B688C5" w14:textId="2C0F780A" w:rsidR="007A203C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14:paraId="51E0BC22" w14:textId="1B00BF7C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действиями (бездействием) органа, предоставляющего </w:t>
      </w:r>
      <w:bookmarkStart w:id="3" w:name="_Hlk36549948"/>
      <w:r w:rsidR="007A203C" w:rsidRPr="000F690B">
        <w:rPr>
          <w:rFonts w:ascii="Times New Roman" w:hAnsi="Times New Roman" w:cs="Times New Roman"/>
          <w:sz w:val="28"/>
          <w:szCs w:val="28"/>
        </w:rPr>
        <w:t>муниципальную</w:t>
      </w:r>
      <w:bookmarkEnd w:id="3"/>
      <w:r w:rsidRPr="000F690B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7A203C" w:rsidRPr="000F690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0F690B">
        <w:rPr>
          <w:rFonts w:ascii="Times New Roman" w:hAnsi="Times New Roman" w:cs="Times New Roman"/>
          <w:sz w:val="28"/>
          <w:szCs w:val="28"/>
        </w:rPr>
        <w:t>услугу, либо федерального государственного служащего, многофункционального центра, работника многофункционального центра, привлекаемой организации, работника привлекаемой организации. Заявителем могут быть представлены документы (при наличии), подтверждающие доводы заявителя, либо их копии.</w:t>
      </w:r>
    </w:p>
    <w:p w14:paraId="359E545F" w14:textId="69E66044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6178932" w14:textId="77777777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</w:t>
      </w:r>
      <w:hyperlink r:id="rId28" w:history="1">
        <w:r w:rsidRPr="000F690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0F690B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 (для физических лиц);</w:t>
      </w:r>
    </w:p>
    <w:p w14:paraId="617A7693" w14:textId="7D26CA92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3223D0ED" w14:textId="77777777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64218C0" w14:textId="2D07DEA2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государственные услуги, многофункциональным центром, привлекаемой организацией в месте предоставления </w:t>
      </w:r>
      <w:r w:rsidR="007A203C" w:rsidRPr="000F690B">
        <w:rPr>
          <w:rFonts w:ascii="Times New Roman" w:hAnsi="Times New Roman" w:cs="Times New Roman"/>
          <w:sz w:val="28"/>
          <w:szCs w:val="28"/>
        </w:rPr>
        <w:t>муниципальной</w:t>
      </w:r>
      <w:r w:rsidRPr="000F690B">
        <w:rPr>
          <w:rFonts w:ascii="Times New Roman" w:hAnsi="Times New Roman" w:cs="Times New Roman"/>
          <w:sz w:val="28"/>
          <w:szCs w:val="28"/>
        </w:rPr>
        <w:t xml:space="preserve"> услуги (в месте, где заявитель подавал запрос на получение </w:t>
      </w:r>
      <w:r w:rsidR="007A203C" w:rsidRPr="000F69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725D" w:rsidRPr="000F690B">
        <w:rPr>
          <w:rFonts w:ascii="Times New Roman" w:hAnsi="Times New Roman" w:cs="Times New Roman"/>
          <w:sz w:val="28"/>
          <w:szCs w:val="28"/>
        </w:rPr>
        <w:t>ой</w:t>
      </w:r>
      <w:r w:rsidR="007A203C" w:rsidRPr="000F690B">
        <w:rPr>
          <w:rFonts w:ascii="Times New Roman" w:hAnsi="Times New Roman" w:cs="Times New Roman"/>
          <w:sz w:val="28"/>
          <w:szCs w:val="28"/>
        </w:rPr>
        <w:t xml:space="preserve"> </w:t>
      </w:r>
      <w:r w:rsidRPr="000F690B">
        <w:rPr>
          <w:rFonts w:ascii="Times New Roman" w:hAnsi="Times New Roman" w:cs="Times New Roman"/>
          <w:sz w:val="28"/>
          <w:szCs w:val="28"/>
        </w:rPr>
        <w:t xml:space="preserve">услуги, нарушение порядка которой обжалуется, либо в месте, где заявителем получен результат указанной </w:t>
      </w:r>
      <w:r w:rsidR="007A203C" w:rsidRPr="000F690B">
        <w:rPr>
          <w:rFonts w:ascii="Times New Roman" w:hAnsi="Times New Roman" w:cs="Times New Roman"/>
          <w:sz w:val="28"/>
          <w:szCs w:val="28"/>
        </w:rPr>
        <w:t>муниципальной</w:t>
      </w:r>
      <w:r w:rsidRPr="000F690B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14:paraId="50BC57AA" w14:textId="21F4C951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</w:t>
      </w:r>
      <w:r w:rsidR="0014725D" w:rsidRPr="000F690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F690B">
        <w:rPr>
          <w:rFonts w:ascii="Times New Roman" w:hAnsi="Times New Roman" w:cs="Times New Roman"/>
          <w:sz w:val="28"/>
          <w:szCs w:val="28"/>
        </w:rPr>
        <w:t>услуг.</w:t>
      </w:r>
    </w:p>
    <w:p w14:paraId="647BED65" w14:textId="77777777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014F3754" w14:textId="77777777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29" w:history="1">
        <w:r w:rsidRPr="000F690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F690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E566959" w14:textId="64398BA0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14:paraId="4E1A935C" w14:textId="25A4734E" w:rsidR="0014725D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Время приема жалоб учредителем многофункционального центра должно совпадать со временем работы учредителя.</w:t>
      </w:r>
    </w:p>
    <w:p w14:paraId="460FEBFD" w14:textId="52BB45AC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14:paraId="1BD04557" w14:textId="51033EA0" w:rsidR="00B07CB6" w:rsidRPr="000F690B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0B">
        <w:rPr>
          <w:rFonts w:ascii="Times New Roman" w:hAnsi="Times New Roman" w:cs="Times New Roman"/>
          <w:sz w:val="28"/>
          <w:szCs w:val="28"/>
        </w:rPr>
        <w:t xml:space="preserve">а) официального сайта органа, предоставляющего </w:t>
      </w:r>
      <w:r w:rsidR="0014725D" w:rsidRPr="000F690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F690B">
        <w:rPr>
          <w:rFonts w:ascii="Times New Roman" w:hAnsi="Times New Roman" w:cs="Times New Roman"/>
          <w:sz w:val="28"/>
          <w:szCs w:val="28"/>
        </w:rPr>
        <w:t xml:space="preserve">услугу, многофункционального центра, привлекаемой организации, учредителя многофункционального центра в информационно-телекоммуникационной сети </w:t>
      </w:r>
      <w:r w:rsidR="002B60EE" w:rsidRPr="000F690B">
        <w:rPr>
          <w:rFonts w:ascii="Times New Roman" w:hAnsi="Times New Roman" w:cs="Times New Roman"/>
          <w:sz w:val="28"/>
          <w:szCs w:val="28"/>
        </w:rPr>
        <w:t>«</w:t>
      </w:r>
      <w:r w:rsidRPr="000F690B">
        <w:rPr>
          <w:rFonts w:ascii="Times New Roman" w:hAnsi="Times New Roman" w:cs="Times New Roman"/>
          <w:sz w:val="28"/>
          <w:szCs w:val="28"/>
        </w:rPr>
        <w:t>Интернет</w:t>
      </w:r>
      <w:r w:rsidR="002B60EE" w:rsidRPr="000F690B">
        <w:rPr>
          <w:rFonts w:ascii="Times New Roman" w:hAnsi="Times New Roman" w:cs="Times New Roman"/>
          <w:sz w:val="28"/>
          <w:szCs w:val="28"/>
        </w:rPr>
        <w:t>»</w:t>
      </w:r>
      <w:r w:rsidRPr="000F690B">
        <w:rPr>
          <w:rFonts w:ascii="Times New Roman" w:hAnsi="Times New Roman" w:cs="Times New Roman"/>
          <w:sz w:val="28"/>
          <w:szCs w:val="28"/>
        </w:rPr>
        <w:t>;</w:t>
      </w:r>
    </w:p>
    <w:p w14:paraId="2000E277" w14:textId="722DE876" w:rsidR="00B07CB6" w:rsidRPr="00B07CB6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B6">
        <w:rPr>
          <w:rFonts w:ascii="Times New Roman" w:hAnsi="Times New Roman" w:cs="Times New Roman"/>
          <w:sz w:val="28"/>
          <w:szCs w:val="28"/>
        </w:rPr>
        <w:lastRenderedPageBreak/>
        <w:t xml:space="preserve">б) федеральной государственной информационной системы </w:t>
      </w:r>
      <w:r w:rsidR="00EC5184">
        <w:rPr>
          <w:rFonts w:ascii="Times New Roman" w:hAnsi="Times New Roman" w:cs="Times New Roman"/>
          <w:sz w:val="28"/>
          <w:szCs w:val="28"/>
        </w:rPr>
        <w:t>«</w:t>
      </w:r>
      <w:r w:rsidRPr="00B07CB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C5184">
        <w:rPr>
          <w:rFonts w:ascii="Times New Roman" w:hAnsi="Times New Roman" w:cs="Times New Roman"/>
          <w:sz w:val="28"/>
          <w:szCs w:val="28"/>
        </w:rPr>
        <w:t>»</w:t>
      </w:r>
      <w:r w:rsidRPr="00B07C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5E08">
        <w:rPr>
          <w:rFonts w:ascii="Times New Roman" w:hAnsi="Times New Roman" w:cs="Times New Roman"/>
          <w:sz w:val="28"/>
          <w:szCs w:val="28"/>
        </w:rPr>
        <w:t>–</w:t>
      </w:r>
      <w:r w:rsidRPr="00B07CB6">
        <w:rPr>
          <w:rFonts w:ascii="Times New Roman" w:hAnsi="Times New Roman" w:cs="Times New Roman"/>
          <w:sz w:val="28"/>
          <w:szCs w:val="28"/>
        </w:rPr>
        <w:t xml:space="preserve"> Единый портал)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14:paraId="335EE8A9" w14:textId="0EAE6ACB" w:rsidR="00A432B2" w:rsidRPr="00281805" w:rsidRDefault="00B07CB6" w:rsidP="001D5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B6">
        <w:rPr>
          <w:rFonts w:ascii="Times New Roman" w:hAnsi="Times New Roman" w:cs="Times New Roman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14725D">
        <w:rPr>
          <w:rFonts w:ascii="Times New Roman" w:hAnsi="Times New Roman" w:cs="Times New Roman"/>
          <w:sz w:val="28"/>
          <w:szCs w:val="28"/>
        </w:rPr>
        <w:t>«</w:t>
      </w:r>
      <w:r w:rsidRPr="00B07CB6">
        <w:rPr>
          <w:rFonts w:ascii="Times New Roman" w:hAnsi="Times New Roman" w:cs="Times New Roman"/>
          <w:sz w:val="28"/>
          <w:szCs w:val="28"/>
        </w:rPr>
        <w:t>Интернет</w:t>
      </w:r>
      <w:r w:rsidR="0014725D">
        <w:rPr>
          <w:rFonts w:ascii="Times New Roman" w:hAnsi="Times New Roman" w:cs="Times New Roman"/>
          <w:sz w:val="28"/>
          <w:szCs w:val="28"/>
        </w:rPr>
        <w:t>»</w:t>
      </w:r>
      <w:r w:rsidRPr="00B07CB6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  <w:r w:rsidR="0014725D">
        <w:rPr>
          <w:rFonts w:ascii="Times New Roman" w:hAnsi="Times New Roman" w:cs="Times New Roman"/>
          <w:sz w:val="28"/>
          <w:szCs w:val="28"/>
        </w:rPr>
        <w:t>»</w:t>
      </w:r>
    </w:p>
    <w:p w14:paraId="28EB4802" w14:textId="746AA7CD" w:rsidR="00A02B6E" w:rsidRPr="00C4625C" w:rsidRDefault="00C4625C" w:rsidP="001D5E08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2BBB">
        <w:rPr>
          <w:sz w:val="28"/>
          <w:szCs w:val="28"/>
        </w:rPr>
        <w:t>2</w:t>
      </w:r>
      <w:r w:rsidR="00A02B6E" w:rsidRPr="00A12BBB">
        <w:rPr>
          <w:sz w:val="28"/>
          <w:szCs w:val="28"/>
        </w:rPr>
        <w:t xml:space="preserve">. Муниципальному казённому учреждению </w:t>
      </w:r>
      <w:r w:rsidR="00CC25FF">
        <w:rPr>
          <w:sz w:val="28"/>
          <w:szCs w:val="28"/>
        </w:rPr>
        <w:t>«</w:t>
      </w:r>
      <w:r w:rsidR="00A02B6E" w:rsidRPr="00A12BBB">
        <w:rPr>
          <w:sz w:val="28"/>
          <w:szCs w:val="28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CC25FF">
        <w:rPr>
          <w:sz w:val="28"/>
          <w:szCs w:val="28"/>
        </w:rPr>
        <w:t>»</w:t>
      </w:r>
      <w:r w:rsidR="00A02B6E" w:rsidRPr="00A12BBB">
        <w:rPr>
          <w:sz w:val="28"/>
          <w:szCs w:val="28"/>
        </w:rPr>
        <w:t xml:space="preserve"> (Горшков</w:t>
      </w:r>
      <w:r w:rsidR="00A02B6E" w:rsidRPr="00C4625C">
        <w:rPr>
          <w:sz w:val="28"/>
          <w:szCs w:val="28"/>
        </w:rPr>
        <w:t xml:space="preserve"> А.П.) разместить настоящее постановление на официальном сайте администрации Михайловского муниципального района.</w:t>
      </w:r>
    </w:p>
    <w:p w14:paraId="65365083" w14:textId="7A30338F" w:rsidR="00A02B6E" w:rsidRPr="00C4625C" w:rsidRDefault="00C4625C" w:rsidP="001D5E0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6FBB9EFC" w14:textId="4D4BA260" w:rsidR="00A02B6E" w:rsidRPr="00C4625C" w:rsidRDefault="00C4625C" w:rsidP="001D5E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B6E"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2B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C5184"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A02B6E" w:rsidRPr="00C4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="002B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10DAC368" w14:textId="7A448A45" w:rsidR="00C4625C" w:rsidRDefault="00C4625C" w:rsidP="001D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6EEE" w14:textId="69A11F41" w:rsidR="004F580B" w:rsidRDefault="004F580B" w:rsidP="001D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8ED68" w14:textId="77777777" w:rsidR="001D5E08" w:rsidRPr="00C4625C" w:rsidRDefault="001D5E08" w:rsidP="001D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787AC" w14:textId="77777777" w:rsidR="001D5E08" w:rsidRPr="00C4625C" w:rsidRDefault="001D5E08" w:rsidP="001D5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Pr="0077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DEC9717" w14:textId="77777777" w:rsidR="001D5E08" w:rsidRDefault="001D5E08" w:rsidP="001D5E08">
      <w:pPr>
        <w:spacing w:after="0" w:line="240" w:lineRule="auto"/>
        <w:rPr>
          <w:rFonts w:eastAsia="Calibri"/>
        </w:rPr>
      </w:pP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П.А. Зубок</w:t>
      </w:r>
    </w:p>
    <w:p w14:paraId="2A466B32" w14:textId="57CDB78D" w:rsidR="00E50064" w:rsidRDefault="00E50064" w:rsidP="001D5E08">
      <w:pPr>
        <w:spacing w:after="0" w:line="240" w:lineRule="auto"/>
        <w:ind w:left="-284"/>
        <w:rPr>
          <w:rFonts w:eastAsia="Calibri"/>
        </w:rPr>
      </w:pPr>
    </w:p>
    <w:sectPr w:rsidR="00E50064" w:rsidSect="00704F07">
      <w:pgSz w:w="11906" w:h="16838" w:code="9"/>
      <w:pgMar w:top="964" w:right="851" w:bottom="96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ACC5D" w14:textId="77777777" w:rsidR="00CC6A66" w:rsidRDefault="00CC6A66" w:rsidP="002E394C">
      <w:pPr>
        <w:spacing w:after="0" w:line="240" w:lineRule="auto"/>
      </w:pPr>
      <w:r>
        <w:separator/>
      </w:r>
    </w:p>
  </w:endnote>
  <w:endnote w:type="continuationSeparator" w:id="0">
    <w:p w14:paraId="74CCF14D" w14:textId="77777777" w:rsidR="00CC6A66" w:rsidRDefault="00CC6A6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EE8FF" w14:textId="77777777" w:rsidR="00CC6A66" w:rsidRDefault="00CC6A66" w:rsidP="002E394C">
      <w:pPr>
        <w:spacing w:after="0" w:line="240" w:lineRule="auto"/>
      </w:pPr>
      <w:r>
        <w:separator/>
      </w:r>
    </w:p>
  </w:footnote>
  <w:footnote w:type="continuationSeparator" w:id="0">
    <w:p w14:paraId="4BD18B27" w14:textId="77777777" w:rsidR="00CC6A66" w:rsidRDefault="00CC6A6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2502293"/>
      <w:docPartObj>
        <w:docPartGallery w:val="Page Numbers (Top of Page)"/>
        <w:docPartUnique/>
      </w:docPartObj>
    </w:sdtPr>
    <w:sdtEndPr/>
    <w:sdtContent>
      <w:p w14:paraId="25C10520" w14:textId="77777777" w:rsidR="001F7367" w:rsidRDefault="001F7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16F5"/>
    <w:rsid w:val="0001566A"/>
    <w:rsid w:val="000201A8"/>
    <w:rsid w:val="0003417D"/>
    <w:rsid w:val="00037ABA"/>
    <w:rsid w:val="00040C3E"/>
    <w:rsid w:val="00051FA8"/>
    <w:rsid w:val="000537CC"/>
    <w:rsid w:val="00062265"/>
    <w:rsid w:val="000A2CB4"/>
    <w:rsid w:val="000C0455"/>
    <w:rsid w:val="000C2BCE"/>
    <w:rsid w:val="000E1F70"/>
    <w:rsid w:val="000F138A"/>
    <w:rsid w:val="000F380A"/>
    <w:rsid w:val="000F690B"/>
    <w:rsid w:val="001037D5"/>
    <w:rsid w:val="0014394D"/>
    <w:rsid w:val="0014725D"/>
    <w:rsid w:val="00196744"/>
    <w:rsid w:val="001B5CEE"/>
    <w:rsid w:val="001D11F8"/>
    <w:rsid w:val="001D5E08"/>
    <w:rsid w:val="001F4FC1"/>
    <w:rsid w:val="001F7367"/>
    <w:rsid w:val="00201681"/>
    <w:rsid w:val="00222D71"/>
    <w:rsid w:val="0024394D"/>
    <w:rsid w:val="00281805"/>
    <w:rsid w:val="002B60EE"/>
    <w:rsid w:val="002C3F7E"/>
    <w:rsid w:val="002C6DFF"/>
    <w:rsid w:val="002D0FF7"/>
    <w:rsid w:val="002D6CF5"/>
    <w:rsid w:val="002E394C"/>
    <w:rsid w:val="003044F4"/>
    <w:rsid w:val="00323515"/>
    <w:rsid w:val="00343AD5"/>
    <w:rsid w:val="00386C66"/>
    <w:rsid w:val="00387E10"/>
    <w:rsid w:val="00391BE1"/>
    <w:rsid w:val="003A567C"/>
    <w:rsid w:val="003D60A9"/>
    <w:rsid w:val="003E4E52"/>
    <w:rsid w:val="00404EED"/>
    <w:rsid w:val="00424052"/>
    <w:rsid w:val="00435F7B"/>
    <w:rsid w:val="00436124"/>
    <w:rsid w:val="00440462"/>
    <w:rsid w:val="004414E2"/>
    <w:rsid w:val="00464E51"/>
    <w:rsid w:val="004850A6"/>
    <w:rsid w:val="004A4C48"/>
    <w:rsid w:val="004D21B4"/>
    <w:rsid w:val="004D415D"/>
    <w:rsid w:val="004D4E80"/>
    <w:rsid w:val="004E6F54"/>
    <w:rsid w:val="004F580B"/>
    <w:rsid w:val="00504270"/>
    <w:rsid w:val="00586BC2"/>
    <w:rsid w:val="005E4714"/>
    <w:rsid w:val="005F08DE"/>
    <w:rsid w:val="005F3A61"/>
    <w:rsid w:val="00604914"/>
    <w:rsid w:val="006062C9"/>
    <w:rsid w:val="006158E8"/>
    <w:rsid w:val="00630C7F"/>
    <w:rsid w:val="006357A3"/>
    <w:rsid w:val="00653CE4"/>
    <w:rsid w:val="006B778C"/>
    <w:rsid w:val="006C7883"/>
    <w:rsid w:val="006D17CF"/>
    <w:rsid w:val="006D5CC0"/>
    <w:rsid w:val="006E6B4B"/>
    <w:rsid w:val="00704F07"/>
    <w:rsid w:val="007122FE"/>
    <w:rsid w:val="00724793"/>
    <w:rsid w:val="0076013B"/>
    <w:rsid w:val="00774EDB"/>
    <w:rsid w:val="00786809"/>
    <w:rsid w:val="00793F3C"/>
    <w:rsid w:val="007A203C"/>
    <w:rsid w:val="007A6AE4"/>
    <w:rsid w:val="007E57A5"/>
    <w:rsid w:val="007F02F4"/>
    <w:rsid w:val="008A1D69"/>
    <w:rsid w:val="008A35EC"/>
    <w:rsid w:val="008A7F7C"/>
    <w:rsid w:val="008B1AAF"/>
    <w:rsid w:val="008B2510"/>
    <w:rsid w:val="008D1DA1"/>
    <w:rsid w:val="008F17EF"/>
    <w:rsid w:val="00911F3C"/>
    <w:rsid w:val="0091540D"/>
    <w:rsid w:val="00954A7E"/>
    <w:rsid w:val="0096738B"/>
    <w:rsid w:val="00986179"/>
    <w:rsid w:val="0099682C"/>
    <w:rsid w:val="009B400C"/>
    <w:rsid w:val="009B78EA"/>
    <w:rsid w:val="009C7774"/>
    <w:rsid w:val="009E7EFA"/>
    <w:rsid w:val="009F2DEF"/>
    <w:rsid w:val="00A02B6E"/>
    <w:rsid w:val="00A12BBB"/>
    <w:rsid w:val="00A14F47"/>
    <w:rsid w:val="00A37B2F"/>
    <w:rsid w:val="00A432B2"/>
    <w:rsid w:val="00A45F2A"/>
    <w:rsid w:val="00A52337"/>
    <w:rsid w:val="00A54F6B"/>
    <w:rsid w:val="00A65044"/>
    <w:rsid w:val="00A97D2D"/>
    <w:rsid w:val="00AD7A21"/>
    <w:rsid w:val="00B07CB6"/>
    <w:rsid w:val="00B11209"/>
    <w:rsid w:val="00B20A3F"/>
    <w:rsid w:val="00B502C6"/>
    <w:rsid w:val="00B859EC"/>
    <w:rsid w:val="00B86E79"/>
    <w:rsid w:val="00B96610"/>
    <w:rsid w:val="00BB6835"/>
    <w:rsid w:val="00BE294B"/>
    <w:rsid w:val="00BE672A"/>
    <w:rsid w:val="00C00537"/>
    <w:rsid w:val="00C123B5"/>
    <w:rsid w:val="00C43188"/>
    <w:rsid w:val="00C4625C"/>
    <w:rsid w:val="00C5225C"/>
    <w:rsid w:val="00C54B0A"/>
    <w:rsid w:val="00C73719"/>
    <w:rsid w:val="00CC25FF"/>
    <w:rsid w:val="00CC6A66"/>
    <w:rsid w:val="00CE21EA"/>
    <w:rsid w:val="00D1411E"/>
    <w:rsid w:val="00D43CDA"/>
    <w:rsid w:val="00D55F31"/>
    <w:rsid w:val="00D65225"/>
    <w:rsid w:val="00D97231"/>
    <w:rsid w:val="00DA2A34"/>
    <w:rsid w:val="00DA4421"/>
    <w:rsid w:val="00DB0A13"/>
    <w:rsid w:val="00DC675D"/>
    <w:rsid w:val="00DF61E8"/>
    <w:rsid w:val="00E20EEF"/>
    <w:rsid w:val="00E3163E"/>
    <w:rsid w:val="00E360CE"/>
    <w:rsid w:val="00E50064"/>
    <w:rsid w:val="00E53063"/>
    <w:rsid w:val="00E71C63"/>
    <w:rsid w:val="00E8234E"/>
    <w:rsid w:val="00E921EA"/>
    <w:rsid w:val="00EC0EFE"/>
    <w:rsid w:val="00EC5184"/>
    <w:rsid w:val="00ED14AB"/>
    <w:rsid w:val="00F0190E"/>
    <w:rsid w:val="00F651E2"/>
    <w:rsid w:val="00F832E5"/>
    <w:rsid w:val="00F92117"/>
    <w:rsid w:val="00FA2B44"/>
    <w:rsid w:val="00FA2E5C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0070"/>
  <w15:docId w15:val="{4D4592B6-0F0E-484B-B73C-9743196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A12B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9EAC862A94FFCB51FF63FCDBE17351F968629FFB0E997D0F2E4D3725AEE2C656D1C49639BB22561F8CF0A41B338714CD2089273E232C2F4h0Y1B" TargetMode="External"/><Relationship Id="rId18" Type="http://schemas.openxmlformats.org/officeDocument/2006/relationships/hyperlink" Target="consultantplus://offline/ref=104F8CE64BF180D1ABCEB5E44BF9F3BCA829F848472FD508CA2F6D43948C2123FCC04B13ABA8301B9672D64920m1e7B" TargetMode="External"/><Relationship Id="rId26" Type="http://schemas.openxmlformats.org/officeDocument/2006/relationships/hyperlink" Target="consultantplus://offline/ref=104F8CE64BF180D1ABCEB5E44BF9F3BCA829F848472FD508CA2F6D43948C2123FCC04B13ABA8301B9672D64920m1e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EAC862A94FFCB51FF63FCDBE17351F968629FFB0E997D0F2E4D3725AEE2C656D1C49639BB22561F8CF0A41B338714CD2089273E232C2F4h0Y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4F8CE64BF180D1ABCEB5E44BF9F3BCA829F848472FD508CA2F6D43948C2123FCC04B13ABA8301B9672D64920m1e7B" TargetMode="External"/><Relationship Id="rId17" Type="http://schemas.openxmlformats.org/officeDocument/2006/relationships/hyperlink" Target="consultantplus://offline/ref=B9EAC862A94FFCB51FF63FCDBE17351F968629FFB0E997D0F2E4D3725AEE2C656D1C49639BB22561FECF0A41B338714CD2089273E232C2F4h0Y1B" TargetMode="External"/><Relationship Id="rId25" Type="http://schemas.openxmlformats.org/officeDocument/2006/relationships/hyperlink" Target="consultantplus://offline/ref=B9EAC862A94FFCB51FF63FCDBE17351F968629FFB0E997D0F2E4D3725AEE2C656D1C49639BB22561F8CF0A41B338714CD2089273E232C2F4h0Y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4F8CE64BF180D1ABCEB5E44BF9F3BCA829F848472FD508CA2F6D43948C2123FCC04B13ABA8301B9672D64920m1e7B" TargetMode="External"/><Relationship Id="rId20" Type="http://schemas.openxmlformats.org/officeDocument/2006/relationships/hyperlink" Target="consultantplus://offline/ref=104F8CE64BF180D1ABCEB5E44BF9F3BCA829F848472FD508CA2F6D43948C2123FCC04B13ABA8301B9672D64920m1e7B" TargetMode="External"/><Relationship Id="rId29" Type="http://schemas.openxmlformats.org/officeDocument/2006/relationships/hyperlink" Target="consultantplus://offline/ref=CAC5D8A14DAC37BDDF5A1C6739558959FA79417D4FD71BB0E32DD7374DAE81835136061F98E935B1A92911B515q8M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EAC862A94FFCB51FF63FCDBE17351F968629FFB0E997D0F2E4D3725AEE2C656D1C49609FB62D30AD800B1DF46C624FD0089070FEh3Y0B" TargetMode="External"/><Relationship Id="rId24" Type="http://schemas.openxmlformats.org/officeDocument/2006/relationships/hyperlink" Target="consultantplus://offline/ref=104F8CE64BF180D1ABCEB5E44BF9F3BCA829F848472FD508CA2F6D43948C2123FCC04B13ABA8301B9672D64920m1e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EAC862A94FFCB51FF63FCDBE17351F968629FFB0E997D0F2E4D3725AEE2C656D1C49639BB22561F8CF0A41B338714CD2089273E232C2F4h0Y1B" TargetMode="External"/><Relationship Id="rId23" Type="http://schemas.openxmlformats.org/officeDocument/2006/relationships/hyperlink" Target="consultantplus://offline/ref=B9EAC862A94FFCB51FF63FCDBE17351F968629FFB0E997D0F2E4D3725AEE2C656D1C496092B22D30AD800B1DF46C624FD0089070FEh3Y0B" TargetMode="External"/><Relationship Id="rId28" Type="http://schemas.openxmlformats.org/officeDocument/2006/relationships/hyperlink" Target="consultantplus://offline/ref=CAC5D8A14DAC37BDDF5A1C6739558959F879487C49D61BB0E32DD7374DAE818343365E139BE92BB0AD3C47E453D192D39B1280CFD3BEE17Bq2MDC" TargetMode="External"/><Relationship Id="rId10" Type="http://schemas.openxmlformats.org/officeDocument/2006/relationships/hyperlink" Target="consultantplus://offline/ref=104F8CE64BF180D1ABCEB5E44BF9F3BCA829F848472FD508CA2F6D43948C2123FCC04B13ABA8301B9672D64920m1e7B" TargetMode="External"/><Relationship Id="rId19" Type="http://schemas.openxmlformats.org/officeDocument/2006/relationships/hyperlink" Target="consultantplus://offline/ref=B9EAC862A94FFCB51FF63FCDBE17351F968629FFB0E997D0F2E4D3725AEE2C656D1C49639BB22561F8CF0A41B338714CD2089273E232C2F4h0Y1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04F8CE64BF180D1ABCEB5E44BF9F3BCA829F848472FD508CA2F6D43948C2123FCC04B13ABA8301B9672D64920m1e7B" TargetMode="External"/><Relationship Id="rId22" Type="http://schemas.openxmlformats.org/officeDocument/2006/relationships/hyperlink" Target="consultantplus://offline/ref=104F8CE64BF180D1ABCEB5E44BF9F3BCA829F848472FD508CA2F6D43948C2123FCC04B13ABA8301B9672D64920m1e7B" TargetMode="External"/><Relationship Id="rId27" Type="http://schemas.openxmlformats.org/officeDocument/2006/relationships/hyperlink" Target="consultantplus://offline/ref=F3A3E57AF19022EF22B3F3166905DA8EFDBD840381B4B2813E0C918B186F0F5BC38584A720048EB31066486D2Cy7SE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3114-EEB9-420C-B258-DAD8A352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Михайлова А.Г.</cp:lastModifiedBy>
  <cp:revision>4</cp:revision>
  <cp:lastPrinted>2020-04-06T00:50:00Z</cp:lastPrinted>
  <dcterms:created xsi:type="dcterms:W3CDTF">2020-04-06T00:50:00Z</dcterms:created>
  <dcterms:modified xsi:type="dcterms:W3CDTF">2020-04-07T02:13:00Z</dcterms:modified>
</cp:coreProperties>
</file>